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BB46" w14:textId="77777777" w:rsidR="009F3CCD" w:rsidRDefault="001F4CC1" w:rsidP="009F3CCD">
      <w:pPr>
        <w:tabs>
          <w:tab w:val="left" w:pos="-1440"/>
          <w:tab w:val="left" w:pos="-720"/>
        </w:tabs>
        <w:spacing w:before="120" w:after="120"/>
        <w:jc w:val="center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67D1A7F" wp14:editId="786E564C">
            <wp:simplePos x="0" y="0"/>
            <wp:positionH relativeFrom="column">
              <wp:posOffset>-914400</wp:posOffset>
            </wp:positionH>
            <wp:positionV relativeFrom="paragraph">
              <wp:posOffset>-929640</wp:posOffset>
            </wp:positionV>
            <wp:extent cx="7710805" cy="42862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7-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87" cy="428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290C" w14:textId="77777777" w:rsidR="0025024D" w:rsidRDefault="0025024D" w:rsidP="0025024D">
      <w:pPr>
        <w:pStyle w:val="Default"/>
        <w:rPr>
          <w:rtl/>
        </w:rPr>
      </w:pPr>
    </w:p>
    <w:p w14:paraId="2CFC892D" w14:textId="77777777" w:rsidR="0025024D" w:rsidRDefault="0025024D" w:rsidP="0025024D">
      <w:pPr>
        <w:pStyle w:val="Default"/>
        <w:rPr>
          <w:rtl/>
        </w:rPr>
      </w:pPr>
    </w:p>
    <w:p w14:paraId="6F2758B0" w14:textId="77777777" w:rsidR="0025024D" w:rsidRDefault="0025024D" w:rsidP="0025024D">
      <w:pPr>
        <w:pStyle w:val="Default"/>
        <w:rPr>
          <w:rtl/>
        </w:rPr>
      </w:pPr>
    </w:p>
    <w:p w14:paraId="538253DE" w14:textId="77777777" w:rsidR="0025024D" w:rsidRDefault="0025024D" w:rsidP="0025024D">
      <w:pPr>
        <w:pStyle w:val="Default"/>
        <w:rPr>
          <w:rtl/>
        </w:rPr>
      </w:pPr>
    </w:p>
    <w:p w14:paraId="49D85645" w14:textId="77777777" w:rsidR="0025024D" w:rsidRDefault="0025024D" w:rsidP="0025024D">
      <w:pPr>
        <w:pStyle w:val="Default"/>
        <w:rPr>
          <w:rtl/>
        </w:rPr>
      </w:pPr>
    </w:p>
    <w:p w14:paraId="0B72811E" w14:textId="77777777" w:rsidR="0025024D" w:rsidRDefault="0025024D" w:rsidP="0025024D">
      <w:pPr>
        <w:pStyle w:val="Default"/>
        <w:rPr>
          <w:rtl/>
        </w:rPr>
      </w:pPr>
    </w:p>
    <w:p w14:paraId="42D00C87" w14:textId="77777777" w:rsidR="0025024D" w:rsidRDefault="0025024D" w:rsidP="0025024D">
      <w:pPr>
        <w:pStyle w:val="Default"/>
        <w:rPr>
          <w:rtl/>
        </w:rPr>
      </w:pPr>
    </w:p>
    <w:p w14:paraId="427D6C76" w14:textId="77777777" w:rsidR="0025024D" w:rsidRPr="0025024D" w:rsidRDefault="0025024D" w:rsidP="0025024D">
      <w:pPr>
        <w:pStyle w:val="Default"/>
      </w:pPr>
    </w:p>
    <w:p w14:paraId="60B6C767" w14:textId="77777777"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14:paraId="5F0CA0C5" w14:textId="77777777" w:rsidR="007C2625" w:rsidRDefault="007C2625" w:rsidP="007C2625">
      <w:pPr>
        <w:pStyle w:val="Default"/>
      </w:pPr>
    </w:p>
    <w:p w14:paraId="0280840E" w14:textId="77777777" w:rsidR="007C2625" w:rsidRDefault="007C2625" w:rsidP="007C2625">
      <w:pPr>
        <w:pStyle w:val="Default"/>
      </w:pPr>
    </w:p>
    <w:p w14:paraId="1756C270" w14:textId="77777777" w:rsidR="007C2625" w:rsidRDefault="007C2625" w:rsidP="007C2625">
      <w:pPr>
        <w:pStyle w:val="Default"/>
      </w:pPr>
    </w:p>
    <w:p w14:paraId="766E02C0" w14:textId="77777777" w:rsidR="007C2625" w:rsidRDefault="007C2625" w:rsidP="007C2625">
      <w:pPr>
        <w:pStyle w:val="Default"/>
      </w:pPr>
    </w:p>
    <w:p w14:paraId="756C7C34" w14:textId="77777777" w:rsidR="007C2625" w:rsidRDefault="007C2625" w:rsidP="007C2625">
      <w:pPr>
        <w:pStyle w:val="Default"/>
        <w:rPr>
          <w:rtl/>
        </w:rPr>
      </w:pPr>
    </w:p>
    <w:p w14:paraId="5DE5CBDA" w14:textId="77777777" w:rsidR="0025024D" w:rsidRDefault="0025024D" w:rsidP="007C2625">
      <w:pPr>
        <w:pStyle w:val="Default"/>
        <w:rPr>
          <w:rtl/>
        </w:rPr>
      </w:pPr>
    </w:p>
    <w:p w14:paraId="53CA58DD" w14:textId="77777777" w:rsidR="00F16A4D" w:rsidRDefault="00F16A4D" w:rsidP="001F4CC1">
      <w:pPr>
        <w:spacing w:before="240" w:after="240" w:line="276" w:lineRule="auto"/>
        <w:rPr>
          <w:rFonts w:ascii="Calibri" w:eastAsia="Calibri" w:hAnsi="Calibri" w:cs="Arial"/>
          <w:b/>
          <w:bCs/>
          <w:color w:val="365F91"/>
          <w:sz w:val="28"/>
          <w:szCs w:val="28"/>
        </w:rPr>
      </w:pPr>
    </w:p>
    <w:p w14:paraId="14BFFAFE" w14:textId="77777777" w:rsidR="001F4CC1" w:rsidRDefault="00095C12" w:rsidP="00F16A4D">
      <w:pPr>
        <w:pStyle w:val="Default"/>
        <w:rPr>
          <w:rFonts w:eastAsiaTheme="minorEastAsia"/>
          <w:rtl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3BF18B7C">
          <v:rect id="_x0000_i1025" style="width:509.75pt;height:3pt" o:hralign="center" o:hrstd="t" o:hrnoshade="t" o:hr="t" fillcolor="#4472c4 [3208]" stroked="f"/>
        </w:pict>
      </w:r>
    </w:p>
    <w:p w14:paraId="240C9A8C" w14:textId="77777777" w:rsidR="00F16A4D" w:rsidRDefault="00F16A4D" w:rsidP="00F16A4D">
      <w:pPr>
        <w:pStyle w:val="Default"/>
        <w:rPr>
          <w:rFonts w:eastAsiaTheme="minorEastAsia"/>
          <w:rtl/>
        </w:rPr>
      </w:pPr>
    </w:p>
    <w:p w14:paraId="1291B026" w14:textId="751B5693" w:rsidR="00134137" w:rsidRDefault="00134137" w:rsidP="00134137">
      <w:pPr>
        <w:pStyle w:val="Default"/>
        <w:jc w:val="center"/>
        <w:rPr>
          <w:rFonts w:asciiTheme="majorBidi" w:eastAsiaTheme="minorEastAsia" w:hAnsiTheme="majorBidi" w:cstheme="majorBidi"/>
          <w:b/>
          <w:bCs/>
          <w:color w:val="auto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4137">
        <w:rPr>
          <w:rFonts w:asciiTheme="majorBidi" w:eastAsiaTheme="minorEastAsia" w:hAnsiTheme="majorBidi" w:cstheme="majorBidi"/>
          <w:b/>
          <w:bCs/>
          <w:color w:val="auto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Application for Variation to a Marketing Authorization</w:t>
      </w:r>
    </w:p>
    <w:p w14:paraId="34D53486" w14:textId="7D5B4014" w:rsidR="00E16588" w:rsidRPr="00661643" w:rsidRDefault="00E16588" w:rsidP="00661643">
      <w:pPr>
        <w:spacing w:before="240"/>
        <w:jc w:val="center"/>
        <w:rPr>
          <w:rFonts w:asciiTheme="minorHAnsi" w:eastAsiaTheme="minorEastAsia" w:hAnsiTheme="minorHAnsi" w:cstheme="minorHAnsi"/>
          <w:b/>
          <w:bCs/>
          <w:sz w:val="44"/>
          <w:szCs w:val="44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7153">
        <w:rPr>
          <w:rFonts w:asciiTheme="minorHAnsi" w:hAnsiTheme="minorHAnsi" w:cstheme="minorHAnsi"/>
          <w:sz w:val="44"/>
          <w:szCs w:val="44"/>
          <w:rtl/>
        </w:rPr>
        <w:t>طلب التغ</w:t>
      </w:r>
      <w:r w:rsidR="004F7153" w:rsidRPr="004F7153">
        <w:rPr>
          <w:rFonts w:asciiTheme="minorHAnsi" w:hAnsiTheme="minorHAnsi" w:cstheme="minorHAnsi" w:hint="cs"/>
          <w:sz w:val="44"/>
          <w:szCs w:val="44"/>
          <w:rtl/>
        </w:rPr>
        <w:t>ي</w:t>
      </w:r>
      <w:r w:rsidRPr="004F7153">
        <w:rPr>
          <w:rFonts w:asciiTheme="minorHAnsi" w:hAnsiTheme="minorHAnsi" w:cstheme="minorHAnsi"/>
          <w:sz w:val="44"/>
          <w:szCs w:val="44"/>
          <w:rtl/>
        </w:rPr>
        <w:t>يرات على رخصة التسويق</w:t>
      </w:r>
    </w:p>
    <w:p w14:paraId="7A1F59A0" w14:textId="77777777" w:rsidR="007C2625" w:rsidRDefault="00095C12" w:rsidP="00134137">
      <w:pPr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3C80E0D9">
          <v:rect id="_x0000_i1026" style="width:509.75pt;height:3pt" o:hralign="center" o:hrstd="t" o:hrnoshade="t" o:hr="t" fillcolor="#4472c4 [3208]" stroked="f"/>
        </w:pict>
      </w:r>
    </w:p>
    <w:p w14:paraId="7CA9B1E1" w14:textId="7CDCEF4E" w:rsidR="001F4CC1" w:rsidRDefault="001F4CC1" w:rsidP="007C2625">
      <w:pPr>
        <w:pStyle w:val="Default"/>
        <w:rPr>
          <w:rtl/>
        </w:rPr>
      </w:pPr>
    </w:p>
    <w:p w14:paraId="2321C660" w14:textId="31CB1C99" w:rsidR="00661643" w:rsidRDefault="00661643" w:rsidP="007C2625">
      <w:pPr>
        <w:pStyle w:val="Default"/>
        <w:rPr>
          <w:rtl/>
        </w:rPr>
      </w:pPr>
    </w:p>
    <w:p w14:paraId="4C61A097" w14:textId="0866B172" w:rsidR="00C603F5" w:rsidRDefault="00C603F5" w:rsidP="007C2625">
      <w:pPr>
        <w:pStyle w:val="Default"/>
      </w:pPr>
    </w:p>
    <w:p w14:paraId="585AA7BB" w14:textId="77777777" w:rsidR="007C2625" w:rsidRDefault="007C2625" w:rsidP="007C2625">
      <w:pPr>
        <w:pStyle w:val="Default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50"/>
        <w:gridCol w:w="5935"/>
      </w:tblGrid>
      <w:tr w:rsidR="00864193" w:rsidRPr="00A30621" w14:paraId="3F5B1D55" w14:textId="77777777" w:rsidTr="00E16588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8E199D6" w14:textId="77777777" w:rsidR="00864193" w:rsidRPr="00A30621" w:rsidRDefault="00864193" w:rsidP="00763C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3062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Product type:</w:t>
            </w:r>
          </w:p>
        </w:tc>
        <w:tc>
          <w:tcPr>
            <w:tcW w:w="5935" w:type="dxa"/>
            <w:vAlign w:val="center"/>
          </w:tcPr>
          <w:p w14:paraId="71D7659B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A30621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A30621">
              <w:rPr>
                <w:rFonts w:ascii="Sakkal Majalla" w:hAnsi="Sakkal Majalla" w:cs="Sakkal Majalla"/>
                <w:sz w:val="32"/>
                <w:szCs w:val="32"/>
              </w:rPr>
              <w:t xml:space="preserve"> Human Medicinal Product</w:t>
            </w:r>
          </w:p>
          <w:p w14:paraId="6F61D45B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A30621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A30621">
              <w:rPr>
                <w:rFonts w:ascii="Sakkal Majalla" w:hAnsi="Sakkal Majalla" w:cs="Sakkal Majalla"/>
                <w:sz w:val="32"/>
                <w:szCs w:val="32"/>
              </w:rPr>
              <w:t xml:space="preserve"> Health/Herbal Product</w:t>
            </w:r>
          </w:p>
          <w:p w14:paraId="171C9A60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A30621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A30621">
              <w:rPr>
                <w:rFonts w:ascii="Sakkal Majalla" w:hAnsi="Sakkal Majalla" w:cs="Sakkal Majalla"/>
                <w:sz w:val="32"/>
                <w:szCs w:val="32"/>
              </w:rPr>
              <w:t xml:space="preserve"> Veterinary Product</w:t>
            </w:r>
          </w:p>
        </w:tc>
      </w:tr>
      <w:tr w:rsidR="00864193" w:rsidRPr="00A30621" w14:paraId="67206E21" w14:textId="77777777" w:rsidTr="00E16588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5811228" w14:textId="77777777" w:rsidR="00864193" w:rsidRPr="00A30621" w:rsidRDefault="00864193" w:rsidP="00763C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3062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Sub-product No.</w:t>
            </w:r>
          </w:p>
        </w:tc>
        <w:tc>
          <w:tcPr>
            <w:tcW w:w="5935" w:type="dxa"/>
            <w:vAlign w:val="center"/>
          </w:tcPr>
          <w:p w14:paraId="63A25EEC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864193" w:rsidRPr="00A30621" w14:paraId="7FF42447" w14:textId="77777777" w:rsidTr="00E16588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22DE57E" w14:textId="77777777" w:rsidR="00864193" w:rsidRPr="00A30621" w:rsidRDefault="00864193" w:rsidP="00763C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3062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Request No.</w:t>
            </w:r>
          </w:p>
        </w:tc>
        <w:tc>
          <w:tcPr>
            <w:tcW w:w="5935" w:type="dxa"/>
            <w:vAlign w:val="center"/>
          </w:tcPr>
          <w:p w14:paraId="15C9F622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864193" w:rsidRPr="00A30621" w14:paraId="0C4C7DBD" w14:textId="77777777" w:rsidTr="00E16588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420C542" w14:textId="77777777" w:rsidR="00864193" w:rsidRPr="00A30621" w:rsidRDefault="00864193" w:rsidP="00763C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Registration No.</w:t>
            </w:r>
          </w:p>
        </w:tc>
        <w:tc>
          <w:tcPr>
            <w:tcW w:w="5935" w:type="dxa"/>
            <w:vAlign w:val="center"/>
          </w:tcPr>
          <w:p w14:paraId="083C4C6C" w14:textId="77777777" w:rsidR="00864193" w:rsidRPr="00A30621" w:rsidRDefault="00864193" w:rsidP="00763CB0">
            <w:pPr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75A70731" w14:textId="2AC68984" w:rsidR="00864193" w:rsidRDefault="00864193" w:rsidP="007C2625">
      <w:pPr>
        <w:pStyle w:val="Default"/>
        <w:rPr>
          <w:rtl/>
        </w:rPr>
      </w:pPr>
    </w:p>
    <w:p w14:paraId="23CBD285" w14:textId="2569B330" w:rsidR="00864193" w:rsidRDefault="00864193" w:rsidP="007C2625">
      <w:pPr>
        <w:pStyle w:val="Default"/>
        <w:rPr>
          <w:rtl/>
        </w:rPr>
      </w:pPr>
    </w:p>
    <w:p w14:paraId="630C0B9B" w14:textId="128301C8" w:rsidR="00E16588" w:rsidRDefault="00E16588" w:rsidP="007C2625">
      <w:pPr>
        <w:pStyle w:val="Default"/>
        <w:rPr>
          <w:rtl/>
        </w:rPr>
      </w:pPr>
    </w:p>
    <w:p w14:paraId="10A52E80" w14:textId="3F94DF72" w:rsidR="00E16588" w:rsidRDefault="00E16588" w:rsidP="007C2625">
      <w:pPr>
        <w:pStyle w:val="Default"/>
        <w:rPr>
          <w:rtl/>
        </w:rPr>
      </w:pPr>
    </w:p>
    <w:p w14:paraId="5D580B8F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1. Product information: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64193" w:rsidRPr="00864193" w14:paraId="2BD1448A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15C06596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Trade Name:</w:t>
            </w:r>
          </w:p>
        </w:tc>
        <w:tc>
          <w:tcPr>
            <w:tcW w:w="5125" w:type="dxa"/>
          </w:tcPr>
          <w:p w14:paraId="1105EFE8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57D3408F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163F30E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Active Ingredient(s):</w:t>
            </w:r>
          </w:p>
        </w:tc>
        <w:tc>
          <w:tcPr>
            <w:tcW w:w="5125" w:type="dxa"/>
          </w:tcPr>
          <w:p w14:paraId="11432446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0710A860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5E609174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Dosage Form:</w:t>
            </w:r>
          </w:p>
        </w:tc>
        <w:tc>
          <w:tcPr>
            <w:tcW w:w="5125" w:type="dxa"/>
          </w:tcPr>
          <w:p w14:paraId="39B8F15F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3145B9F2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25181CB4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Strength/Unit:</w:t>
            </w:r>
          </w:p>
        </w:tc>
        <w:tc>
          <w:tcPr>
            <w:tcW w:w="5125" w:type="dxa"/>
          </w:tcPr>
          <w:p w14:paraId="2911F737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2D5C6662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5AFB3EE5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Package Size(s):</w:t>
            </w:r>
          </w:p>
        </w:tc>
        <w:tc>
          <w:tcPr>
            <w:tcW w:w="5125" w:type="dxa"/>
          </w:tcPr>
          <w:p w14:paraId="73A8CA0E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77200B78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4CD09BA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Route of Administration:</w:t>
            </w:r>
          </w:p>
        </w:tc>
        <w:tc>
          <w:tcPr>
            <w:tcW w:w="5125" w:type="dxa"/>
          </w:tcPr>
          <w:p w14:paraId="79EF947A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0E251125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2365043D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Primary Packaging:</w:t>
            </w:r>
          </w:p>
        </w:tc>
        <w:tc>
          <w:tcPr>
            <w:tcW w:w="5125" w:type="dxa"/>
          </w:tcPr>
          <w:p w14:paraId="7560658F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35A3B972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3F0F6506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Secondary Packaging:</w:t>
            </w:r>
          </w:p>
        </w:tc>
        <w:tc>
          <w:tcPr>
            <w:tcW w:w="5125" w:type="dxa"/>
          </w:tcPr>
          <w:p w14:paraId="4CA373F1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11DD662C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650E1C89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Approved Shelf Life:</w:t>
            </w:r>
          </w:p>
        </w:tc>
        <w:tc>
          <w:tcPr>
            <w:tcW w:w="5125" w:type="dxa"/>
          </w:tcPr>
          <w:p w14:paraId="6969909A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521C55D1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75A573FB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Approved Storage Conditions:</w:t>
            </w:r>
          </w:p>
        </w:tc>
        <w:tc>
          <w:tcPr>
            <w:tcW w:w="5125" w:type="dxa"/>
          </w:tcPr>
          <w:p w14:paraId="675F67C1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16BEF421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241512B0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sz w:val="32"/>
                <w:szCs w:val="32"/>
              </w:rPr>
              <w:t>Marketing Authorization Holder:</w:t>
            </w:r>
          </w:p>
        </w:tc>
        <w:tc>
          <w:tcPr>
            <w:tcW w:w="5125" w:type="dxa"/>
          </w:tcPr>
          <w:p w14:paraId="577AA2A8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02FF5C12" w14:textId="77777777" w:rsidTr="00763CB0">
        <w:tc>
          <w:tcPr>
            <w:tcW w:w="4225" w:type="dxa"/>
            <w:shd w:val="clear" w:color="auto" w:fill="D9D9D9" w:themeFill="background1" w:themeFillShade="D9"/>
          </w:tcPr>
          <w:p w14:paraId="36A85B73" w14:textId="64699DF3" w:rsidR="00864193" w:rsidRPr="00864193" w:rsidRDefault="00A64D93" w:rsidP="00A64D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/>
                <w:sz w:val="32"/>
                <w:szCs w:val="32"/>
              </w:rPr>
              <w:t>Agent:</w:t>
            </w:r>
            <w:r w:rsidR="00864193" w:rsidRPr="00864193">
              <w:rPr>
                <w:rFonts w:ascii="Sakkal Majalla" w:eastAsiaTheme="minorHAnsi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25" w:type="dxa"/>
          </w:tcPr>
          <w:p w14:paraId="73C90CDC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197BD3AA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3E73F248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2. Type of the variation:</w:t>
      </w:r>
    </w:p>
    <w:p w14:paraId="0122969E" w14:textId="77777777" w:rsidR="00864193" w:rsidRPr="00864193" w:rsidRDefault="00864193" w:rsidP="00864193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Type II</w:t>
      </w:r>
    </w:p>
    <w:p w14:paraId="26F8D270" w14:textId="77777777" w:rsidR="00864193" w:rsidRPr="00864193" w:rsidRDefault="00864193" w:rsidP="00864193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Type IB</w:t>
      </w:r>
    </w:p>
    <w:p w14:paraId="32ADDE84" w14:textId="77777777" w:rsidR="00864193" w:rsidRPr="00864193" w:rsidRDefault="00864193" w:rsidP="00864193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Type IA</w:t>
      </w:r>
    </w:p>
    <w:p w14:paraId="533E4C66" w14:textId="79F857EF" w:rsidR="00864193" w:rsidRPr="00864193" w:rsidRDefault="00864193" w:rsidP="00864193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Type IA</w:t>
      </w:r>
      <w:r w:rsidR="00E16588" w:rsidRPr="00864193">
        <w:rPr>
          <w:rFonts w:ascii="Sakkal Majalla" w:eastAsiaTheme="minorHAnsi" w:hAnsi="Sakkal Majalla" w:cs="Sakkal Majalla"/>
          <w:sz w:val="32"/>
          <w:szCs w:val="32"/>
          <w:vertAlign w:val="subscript"/>
        </w:rPr>
        <w:t>IN</w:t>
      </w:r>
    </w:p>
    <w:p w14:paraId="1805D078" w14:textId="77777777" w:rsidR="00864193" w:rsidRPr="00864193" w:rsidRDefault="00864193" w:rsidP="00864193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Annual Report</w:t>
      </w:r>
    </w:p>
    <w:p w14:paraId="7CB85AAF" w14:textId="77777777" w:rsidR="00E16588" w:rsidRDefault="00E16588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p w14:paraId="19840A77" w14:textId="77777777" w:rsidR="00E16588" w:rsidRDefault="00E16588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p w14:paraId="7DE2A56E" w14:textId="77777777" w:rsidR="00E16588" w:rsidRDefault="00E16588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p w14:paraId="6C7020AC" w14:textId="03530187" w:rsidR="00864193" w:rsidRDefault="00864193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noProof/>
          <w:sz w:val="32"/>
          <w:szCs w:val="32"/>
          <w:rtl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br w:type="page"/>
      </w:r>
    </w:p>
    <w:p w14:paraId="226E50C4" w14:textId="77777777" w:rsidR="00E16588" w:rsidRPr="00E16588" w:rsidRDefault="00E16588" w:rsidP="00E16588">
      <w:pPr>
        <w:pStyle w:val="Default"/>
      </w:pPr>
    </w:p>
    <w:p w14:paraId="24A26A96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3. This application concerns:</w:t>
      </w:r>
    </w:p>
    <w:p w14:paraId="05DFB8F7" w14:textId="77777777" w:rsidR="00864193" w:rsidRPr="00864193" w:rsidRDefault="00864193" w:rsidP="00864193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Administrative Changes</w:t>
      </w:r>
    </w:p>
    <w:p w14:paraId="72C77F3E" w14:textId="77777777" w:rsidR="00864193" w:rsidRPr="00864193" w:rsidRDefault="00864193" w:rsidP="00864193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Quality Changes</w:t>
      </w:r>
    </w:p>
    <w:p w14:paraId="6A697178" w14:textId="77777777" w:rsidR="00864193" w:rsidRPr="00864193" w:rsidRDefault="00864193" w:rsidP="00864193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Safety, Efficacy, or Pharmacovigilance Changes</w:t>
      </w:r>
    </w:p>
    <w:p w14:paraId="6A3303D9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42279451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4. Does this change affect the last updated drug application form?</w:t>
      </w:r>
    </w:p>
    <w:p w14:paraId="0371C444" w14:textId="64611B35" w:rsidR="00864193" w:rsidRPr="00864193" w:rsidRDefault="003A1560" w:rsidP="00864193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/>
          <w:sz w:val="32"/>
          <w:szCs w:val="32"/>
        </w:rPr>
        <w:t>Yes</w:t>
      </w:r>
    </w:p>
    <w:p w14:paraId="42882E11" w14:textId="77777777" w:rsidR="00864193" w:rsidRPr="00864193" w:rsidRDefault="00864193" w:rsidP="00E16588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No</w:t>
      </w:r>
    </w:p>
    <w:p w14:paraId="4ECE981A" w14:textId="7A551AE8" w:rsidR="00864193" w:rsidRDefault="00864193" w:rsidP="0066164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br w:type="page"/>
      </w:r>
    </w:p>
    <w:p w14:paraId="2DF620FB" w14:textId="77777777" w:rsidR="00661643" w:rsidRPr="00661643" w:rsidRDefault="00661643" w:rsidP="00661643">
      <w:pPr>
        <w:pStyle w:val="Default"/>
        <w:rPr>
          <w:rFonts w:eastAsiaTheme="minorHAnsi"/>
        </w:rPr>
      </w:pPr>
    </w:p>
    <w:p w14:paraId="66AE05F8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5. Type(s) of Variation(s):</w:t>
      </w:r>
    </w:p>
    <w:p w14:paraId="3D27E3D8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5.1 Variations included in this application: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00"/>
        <w:gridCol w:w="1523"/>
        <w:gridCol w:w="1927"/>
      </w:tblGrid>
      <w:tr w:rsidR="00864193" w:rsidRPr="00864193" w14:paraId="38ECB940" w14:textId="77777777" w:rsidTr="00763CB0"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3E5CACC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  <w:t>Number and title of variation, as per the GCC guidelines for the variation requirements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45C7FC6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  <w:t>Procedure Type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B9E749E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  <w:t>Date of Implementation</w:t>
            </w:r>
          </w:p>
        </w:tc>
      </w:tr>
      <w:tr w:rsidR="00864193" w:rsidRPr="00864193" w14:paraId="6EAD58A5" w14:textId="77777777" w:rsidTr="00763CB0">
        <w:tc>
          <w:tcPr>
            <w:tcW w:w="6025" w:type="dxa"/>
            <w:vAlign w:val="center"/>
          </w:tcPr>
          <w:p w14:paraId="6C8B9CCC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30B2210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1D26A5A4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37A11388" w14:textId="77777777" w:rsidTr="00763CB0">
        <w:tc>
          <w:tcPr>
            <w:tcW w:w="6025" w:type="dxa"/>
            <w:vAlign w:val="center"/>
          </w:tcPr>
          <w:p w14:paraId="0B2EAA81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84FD462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49936BF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40140F70" w14:textId="77777777" w:rsidTr="00763CB0">
        <w:tc>
          <w:tcPr>
            <w:tcW w:w="6025" w:type="dxa"/>
            <w:vAlign w:val="center"/>
          </w:tcPr>
          <w:p w14:paraId="39772279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A723C2C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7B7B3102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6F42C48B" w14:textId="77777777" w:rsidTr="00763CB0">
        <w:tc>
          <w:tcPr>
            <w:tcW w:w="6025" w:type="dxa"/>
            <w:vAlign w:val="center"/>
          </w:tcPr>
          <w:p w14:paraId="5CA12350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CD495EC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72883AC0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6CD92E17" w14:textId="77777777" w:rsidTr="00763CB0">
        <w:tc>
          <w:tcPr>
            <w:tcW w:w="6025" w:type="dxa"/>
            <w:vAlign w:val="center"/>
          </w:tcPr>
          <w:p w14:paraId="6F7AFECE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C8E1DD8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531BCECB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78E36430" w14:textId="77777777" w:rsidTr="00763CB0">
        <w:tc>
          <w:tcPr>
            <w:tcW w:w="6025" w:type="dxa"/>
            <w:vAlign w:val="center"/>
          </w:tcPr>
          <w:p w14:paraId="62CA1B38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E831EB6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14:paraId="073E377D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468784F7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5804D790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t>5.2 Precise scope and background for change (Include a description and background of all the proposed changes with its proposed Classification):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193" w:rsidRPr="00864193" w14:paraId="6D2E73AC" w14:textId="77777777" w:rsidTr="00763CB0">
        <w:tc>
          <w:tcPr>
            <w:tcW w:w="4675" w:type="dxa"/>
            <w:shd w:val="clear" w:color="auto" w:fill="D9D9D9" w:themeFill="background1" w:themeFillShade="D9"/>
          </w:tcPr>
          <w:p w14:paraId="4CCE955D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  <w:t>Current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C44F9C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  <w:r w:rsidRPr="00864193"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  <w:t>Proposed</w:t>
            </w:r>
          </w:p>
        </w:tc>
      </w:tr>
      <w:tr w:rsidR="00864193" w:rsidRPr="00864193" w14:paraId="5DEB0BBB" w14:textId="77777777" w:rsidTr="00763CB0">
        <w:tc>
          <w:tcPr>
            <w:tcW w:w="4675" w:type="dxa"/>
          </w:tcPr>
          <w:p w14:paraId="2A18726A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6EA19C3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70FE165D" w14:textId="77777777" w:rsidTr="00763CB0">
        <w:tc>
          <w:tcPr>
            <w:tcW w:w="4675" w:type="dxa"/>
          </w:tcPr>
          <w:p w14:paraId="1D2DE020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3FBE147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58370E5E" w14:textId="77777777" w:rsidTr="00763CB0">
        <w:tc>
          <w:tcPr>
            <w:tcW w:w="4675" w:type="dxa"/>
          </w:tcPr>
          <w:p w14:paraId="5EACE91E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2A77FD24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2C7AC60C" w14:textId="77777777" w:rsidTr="00763CB0">
        <w:tc>
          <w:tcPr>
            <w:tcW w:w="4675" w:type="dxa"/>
          </w:tcPr>
          <w:p w14:paraId="532F0024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2556AB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2817E99A" w14:textId="77777777" w:rsidTr="00763CB0">
        <w:tc>
          <w:tcPr>
            <w:tcW w:w="4675" w:type="dxa"/>
          </w:tcPr>
          <w:p w14:paraId="7D0C91B9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663F5E77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4193" w:rsidRPr="00864193" w14:paraId="3A9E4C83" w14:textId="77777777" w:rsidTr="00763CB0">
        <w:tc>
          <w:tcPr>
            <w:tcW w:w="4675" w:type="dxa"/>
          </w:tcPr>
          <w:p w14:paraId="386981C7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2A4780C" w14:textId="77777777" w:rsidR="00864193" w:rsidRPr="00864193" w:rsidRDefault="00864193" w:rsidP="00864193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65EA037F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5D950B08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190E0EC3" w14:textId="77777777" w:rsidR="00E16588" w:rsidRDefault="00E16588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406C4AD0" w14:textId="58C1FE61" w:rsidR="00864193" w:rsidRPr="00864193" w:rsidRDefault="00864193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p w14:paraId="40CAE8BA" w14:textId="69040AC5" w:rsidR="00864193" w:rsidRPr="00864193" w:rsidRDefault="00864193" w:rsidP="00E16588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b/>
          <w:bCs/>
          <w:sz w:val="32"/>
          <w:szCs w:val="32"/>
        </w:rPr>
        <w:lastRenderedPageBreak/>
        <w:t>6. Declaration:</w:t>
      </w:r>
    </w:p>
    <w:p w14:paraId="75202D30" w14:textId="77777777" w:rsidR="00E16588" w:rsidRPr="00E16588" w:rsidRDefault="00864193" w:rsidP="00A74AF9">
      <w:pPr>
        <w:pStyle w:val="ListParagraph"/>
        <w:numPr>
          <w:ilvl w:val="0"/>
          <w:numId w:val="26"/>
        </w:numPr>
        <w:spacing w:after="160" w:line="259" w:lineRule="auto"/>
        <w:jc w:val="lowKashida"/>
        <w:rPr>
          <w:rFonts w:ascii="Sakkal Majalla" w:eastAsiaTheme="minorHAnsi" w:hAnsi="Sakkal Majalla" w:cs="Sakkal Majalla"/>
          <w:sz w:val="32"/>
          <w:szCs w:val="32"/>
          <w:rtl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I hereby certify that the submitted in</w:t>
      </w:r>
      <w:r w:rsidR="00E16588" w:rsidRPr="00E16588">
        <w:rPr>
          <w:rFonts w:ascii="Sakkal Majalla" w:eastAsiaTheme="minorHAnsi" w:hAnsi="Sakkal Majalla" w:cs="Sakkal Majalla"/>
          <w:sz w:val="32"/>
          <w:szCs w:val="32"/>
        </w:rPr>
        <w:t>formation is true and accurate</w:t>
      </w:r>
      <w:r w:rsidRPr="00864193">
        <w:rPr>
          <w:rFonts w:ascii="Sakkal Majalla" w:eastAsiaTheme="minorHAnsi" w:hAnsi="Sakkal Majalla" w:cs="Sakkal Majalla"/>
          <w:sz w:val="32"/>
          <w:szCs w:val="32"/>
        </w:rPr>
        <w:t>.</w:t>
      </w:r>
    </w:p>
    <w:p w14:paraId="434F08E7" w14:textId="354BF19F" w:rsidR="00864193" w:rsidRPr="00E16588" w:rsidRDefault="00E16588" w:rsidP="00A74AF9">
      <w:pPr>
        <w:pStyle w:val="ListParagraph"/>
        <w:numPr>
          <w:ilvl w:val="0"/>
          <w:numId w:val="26"/>
        </w:numPr>
        <w:spacing w:after="160" w:line="259" w:lineRule="auto"/>
        <w:jc w:val="lowKashida"/>
        <w:rPr>
          <w:rFonts w:ascii="Sakkal Majalla" w:eastAsiaTheme="minorHAnsi" w:hAnsi="Sakkal Majalla" w:cs="Sakkal Majalla"/>
          <w:sz w:val="32"/>
          <w:szCs w:val="32"/>
        </w:rPr>
      </w:pPr>
      <w:r w:rsidRPr="00E16588">
        <w:rPr>
          <w:rFonts w:ascii="Sakkal Majalla" w:eastAsiaTheme="minorHAnsi" w:hAnsi="Sakkal Majalla" w:cs="Sakkal Majalla"/>
          <w:sz w:val="32"/>
          <w:szCs w:val="32"/>
        </w:rPr>
        <w:t xml:space="preserve">The </w:t>
      </w:r>
      <w:r w:rsidR="00864193" w:rsidRPr="00E16588">
        <w:rPr>
          <w:rFonts w:ascii="Sakkal Majalla" w:eastAsiaTheme="minorHAnsi" w:hAnsi="Sakkal Majalla" w:cs="Sakkal Majalla"/>
          <w:sz w:val="32"/>
          <w:szCs w:val="32"/>
        </w:rPr>
        <w:t xml:space="preserve">submitted variations in this application is only variations </w:t>
      </w:r>
      <w:r w:rsidRPr="00E16588">
        <w:rPr>
          <w:rFonts w:ascii="Sakkal Majalla" w:eastAsiaTheme="minorHAnsi" w:hAnsi="Sakkal Majalla" w:cs="Sakkal Majalla"/>
          <w:sz w:val="32"/>
          <w:szCs w:val="32"/>
        </w:rPr>
        <w:t xml:space="preserve">that </w:t>
      </w:r>
      <w:r w:rsidR="00864193" w:rsidRPr="00E16588">
        <w:rPr>
          <w:rFonts w:ascii="Sakkal Majalla" w:eastAsiaTheme="minorHAnsi" w:hAnsi="Sakkal Majalla" w:cs="Sakkal Majalla"/>
          <w:sz w:val="32"/>
          <w:szCs w:val="32"/>
        </w:rPr>
        <w:t xml:space="preserve">will be studied by SFDA </w:t>
      </w:r>
    </w:p>
    <w:p w14:paraId="4A155DE2" w14:textId="79668AD2" w:rsid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  <w:rtl/>
        </w:rPr>
      </w:pPr>
      <w:bookmarkStart w:id="0" w:name="_GoBack"/>
      <w:bookmarkEnd w:id="0"/>
    </w:p>
    <w:p w14:paraId="6DE894DF" w14:textId="77777777" w:rsidR="000D6028" w:rsidRPr="000D6028" w:rsidRDefault="000D6028" w:rsidP="000D6028">
      <w:pPr>
        <w:pStyle w:val="Default"/>
        <w:rPr>
          <w:rFonts w:eastAsiaTheme="minorHAnsi"/>
        </w:rPr>
      </w:pPr>
    </w:p>
    <w:p w14:paraId="30BF8A62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 xml:space="preserve">Title: </w:t>
      </w:r>
    </w:p>
    <w:p w14:paraId="3F2C9EEE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 xml:space="preserve">Name: </w:t>
      </w:r>
    </w:p>
    <w:p w14:paraId="2DD9D552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 xml:space="preserve">Signature: </w:t>
      </w:r>
    </w:p>
    <w:p w14:paraId="18D981DC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Date:</w:t>
      </w:r>
    </w:p>
    <w:p w14:paraId="6B578AF1" w14:textId="77777777" w:rsidR="00864193" w:rsidRPr="00864193" w:rsidRDefault="00864193" w:rsidP="00864193">
      <w:pPr>
        <w:widowControl/>
        <w:autoSpaceDE/>
        <w:autoSpaceDN/>
        <w:adjustRightInd/>
        <w:spacing w:after="160" w:line="259" w:lineRule="auto"/>
        <w:rPr>
          <w:rFonts w:ascii="Sakkal Majalla" w:eastAsiaTheme="minorHAnsi" w:hAnsi="Sakkal Majalla" w:cs="Sakkal Majalla"/>
          <w:sz w:val="32"/>
          <w:szCs w:val="32"/>
          <w:rtl/>
        </w:rPr>
      </w:pPr>
      <w:r w:rsidRPr="00864193">
        <w:rPr>
          <w:rFonts w:ascii="Sakkal Majalla" w:eastAsiaTheme="minorHAnsi" w:hAnsi="Sakkal Majalla" w:cs="Sakkal Majalla"/>
          <w:sz w:val="32"/>
          <w:szCs w:val="32"/>
        </w:rPr>
        <w:t>Company stamp:</w:t>
      </w:r>
    </w:p>
    <w:p w14:paraId="187A3E55" w14:textId="77777777" w:rsidR="00864193" w:rsidRDefault="00864193" w:rsidP="007C2625">
      <w:pPr>
        <w:pStyle w:val="Default"/>
      </w:pPr>
    </w:p>
    <w:p w14:paraId="24B6033F" w14:textId="77777777" w:rsidR="00C603F5" w:rsidRDefault="00C603F5" w:rsidP="007C2625">
      <w:pPr>
        <w:pStyle w:val="Default"/>
      </w:pPr>
    </w:p>
    <w:p w14:paraId="75A73C7C" w14:textId="77777777" w:rsidR="00C603F5" w:rsidRDefault="00C603F5" w:rsidP="007C2625">
      <w:pPr>
        <w:pStyle w:val="Default"/>
      </w:pPr>
    </w:p>
    <w:p w14:paraId="2BC84E85" w14:textId="77777777" w:rsidR="00C603F5" w:rsidRDefault="00C603F5" w:rsidP="007C2625">
      <w:pPr>
        <w:pStyle w:val="Default"/>
      </w:pPr>
    </w:p>
    <w:p w14:paraId="3E790654" w14:textId="77777777" w:rsidR="00C603F5" w:rsidRDefault="00C603F5" w:rsidP="007C2625">
      <w:pPr>
        <w:pStyle w:val="Default"/>
      </w:pPr>
    </w:p>
    <w:p w14:paraId="43F49F54" w14:textId="77777777" w:rsidR="00C603F5" w:rsidRDefault="00C603F5" w:rsidP="007C2625">
      <w:pPr>
        <w:pStyle w:val="Default"/>
      </w:pPr>
    </w:p>
    <w:p w14:paraId="1A91390D" w14:textId="77777777" w:rsidR="00C603F5" w:rsidRDefault="00C603F5" w:rsidP="007C2625">
      <w:pPr>
        <w:pStyle w:val="Default"/>
      </w:pPr>
    </w:p>
    <w:p w14:paraId="504671E7" w14:textId="77777777" w:rsidR="007C2625" w:rsidRDefault="007C2625" w:rsidP="007C2625">
      <w:pPr>
        <w:pStyle w:val="Default"/>
      </w:pPr>
    </w:p>
    <w:p w14:paraId="398C7E04" w14:textId="77777777" w:rsidR="007C2625" w:rsidRDefault="007C2625" w:rsidP="007C2625">
      <w:pPr>
        <w:pStyle w:val="Default"/>
      </w:pPr>
    </w:p>
    <w:p w14:paraId="5DCB23C9" w14:textId="77777777" w:rsidR="007C2625" w:rsidRDefault="007C2625" w:rsidP="007C2625">
      <w:pPr>
        <w:pStyle w:val="Default"/>
      </w:pPr>
    </w:p>
    <w:p w14:paraId="5528C909" w14:textId="77777777" w:rsidR="00C603F5" w:rsidRDefault="00C603F5" w:rsidP="007C2625">
      <w:pPr>
        <w:pStyle w:val="Default"/>
        <w:rPr>
          <w:rtl/>
        </w:rPr>
      </w:pPr>
    </w:p>
    <w:p w14:paraId="18B53125" w14:textId="77777777" w:rsidR="0025024D" w:rsidRDefault="0025024D" w:rsidP="007C2625">
      <w:pPr>
        <w:pStyle w:val="Default"/>
        <w:rPr>
          <w:rtl/>
        </w:rPr>
      </w:pPr>
    </w:p>
    <w:p w14:paraId="7A2B07DE" w14:textId="77777777" w:rsidR="0025024D" w:rsidRDefault="0025024D" w:rsidP="007C2625">
      <w:pPr>
        <w:pStyle w:val="Default"/>
        <w:rPr>
          <w:rtl/>
        </w:rPr>
      </w:pPr>
    </w:p>
    <w:p w14:paraId="5FD9CF06" w14:textId="77777777" w:rsidR="0025024D" w:rsidRDefault="0025024D" w:rsidP="007C2625">
      <w:pPr>
        <w:pStyle w:val="Default"/>
        <w:rPr>
          <w:rtl/>
        </w:rPr>
      </w:pPr>
    </w:p>
    <w:p w14:paraId="41E8114A" w14:textId="77777777" w:rsidR="0025024D" w:rsidRDefault="0025024D" w:rsidP="007C2625">
      <w:pPr>
        <w:pStyle w:val="Default"/>
        <w:rPr>
          <w:rtl/>
        </w:rPr>
      </w:pPr>
    </w:p>
    <w:p w14:paraId="7EEC243D" w14:textId="77777777" w:rsidR="0025024D" w:rsidRDefault="0025024D" w:rsidP="007C2625">
      <w:pPr>
        <w:pStyle w:val="Default"/>
        <w:rPr>
          <w:rtl/>
        </w:rPr>
      </w:pPr>
    </w:p>
    <w:p w14:paraId="443728A1" w14:textId="77777777" w:rsidR="0025024D" w:rsidRDefault="0025024D" w:rsidP="007C2625">
      <w:pPr>
        <w:pStyle w:val="Default"/>
        <w:rPr>
          <w:rtl/>
        </w:rPr>
      </w:pPr>
    </w:p>
    <w:p w14:paraId="131E74B2" w14:textId="77777777" w:rsidR="0025024D" w:rsidRDefault="0025024D" w:rsidP="007C2625">
      <w:pPr>
        <w:pStyle w:val="Default"/>
        <w:rPr>
          <w:rtl/>
        </w:rPr>
      </w:pPr>
    </w:p>
    <w:p w14:paraId="126F79BA" w14:textId="77777777" w:rsidR="0025024D" w:rsidRDefault="0025024D" w:rsidP="007C2625">
      <w:pPr>
        <w:pStyle w:val="Default"/>
        <w:rPr>
          <w:rtl/>
        </w:rPr>
      </w:pPr>
    </w:p>
    <w:p w14:paraId="599D9CBA" w14:textId="77777777" w:rsidR="0025024D" w:rsidRDefault="0025024D" w:rsidP="007C2625">
      <w:pPr>
        <w:pStyle w:val="Default"/>
        <w:rPr>
          <w:rtl/>
        </w:rPr>
      </w:pPr>
    </w:p>
    <w:p w14:paraId="30D6AB79" w14:textId="02E7ECC5" w:rsidR="0025024D" w:rsidRDefault="0025024D" w:rsidP="007C2625">
      <w:pPr>
        <w:pStyle w:val="Default"/>
      </w:pPr>
    </w:p>
    <w:sectPr w:rsidR="0025024D" w:rsidSect="00250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E8EC" w14:textId="77777777" w:rsidR="00095C12" w:rsidRDefault="00095C12" w:rsidP="009F3CCD">
      <w:r>
        <w:separator/>
      </w:r>
    </w:p>
  </w:endnote>
  <w:endnote w:type="continuationSeparator" w:id="0">
    <w:p w14:paraId="5714044C" w14:textId="77777777" w:rsidR="00095C12" w:rsidRDefault="00095C12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82CCC" w14:textId="15BBA6D3" w:rsidR="00110D02" w:rsidRDefault="0025024D">
        <w:pPr>
          <w:pStyle w:val="Footer"/>
          <w:jc w:val="center"/>
        </w:pPr>
        <w:r w:rsidRPr="0025024D">
          <w:rPr>
            <w:rFonts w:ascii="Calibri" w:eastAsia="Calibri" w:hAnsi="Calibri" w:cs="Arial"/>
            <w:noProof/>
          </w:rPr>
          <w:drawing>
            <wp:anchor distT="0" distB="0" distL="114300" distR="114300" simplePos="0" relativeHeight="251669504" behindDoc="0" locked="0" layoutInCell="1" allowOverlap="1" wp14:anchorId="5BD4B21B" wp14:editId="09C1908D">
              <wp:simplePos x="0" y="0"/>
              <wp:positionH relativeFrom="column">
                <wp:posOffset>-907576</wp:posOffset>
              </wp:positionH>
              <wp:positionV relativeFrom="paragraph">
                <wp:posOffset>0</wp:posOffset>
              </wp:positionV>
              <wp:extent cx="7795895" cy="82423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ورق خطابات وتقارير-04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895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D02">
          <w:fldChar w:fldCharType="begin"/>
        </w:r>
        <w:r w:rsidR="00110D02">
          <w:instrText xml:space="preserve"> PAGE   \* MERGEFORMAT </w:instrText>
        </w:r>
        <w:r w:rsidR="00110D02">
          <w:fldChar w:fldCharType="separate"/>
        </w:r>
        <w:r w:rsidR="00396EF7">
          <w:rPr>
            <w:noProof/>
          </w:rPr>
          <w:t>5</w:t>
        </w:r>
        <w:r w:rsidR="00110D02">
          <w:rPr>
            <w:noProof/>
          </w:rPr>
          <w:fldChar w:fldCharType="end"/>
        </w:r>
      </w:p>
    </w:sdtContent>
  </w:sdt>
  <w:p w14:paraId="7ECB8FA8" w14:textId="77777777" w:rsidR="00110D02" w:rsidRPr="00494E5A" w:rsidRDefault="00110D02" w:rsidP="00461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8B1E" w14:textId="77777777" w:rsidR="0025024D" w:rsidRDefault="0025024D">
    <w:pPr>
      <w:pStyle w:val="Footer"/>
    </w:pPr>
    <w:r w:rsidRPr="0025024D">
      <w:rPr>
        <w:rFonts w:ascii="Calibri" w:eastAsia="Calibri" w:hAnsi="Calibri" w:cs="Arial"/>
        <w:noProof/>
      </w:rPr>
      <w:drawing>
        <wp:anchor distT="0" distB="0" distL="114300" distR="114300" simplePos="0" relativeHeight="251667456" behindDoc="0" locked="0" layoutInCell="1" allowOverlap="1" wp14:anchorId="14947C47" wp14:editId="1F7077A7">
          <wp:simplePos x="0" y="0"/>
          <wp:positionH relativeFrom="column">
            <wp:posOffset>-934872</wp:posOffset>
          </wp:positionH>
          <wp:positionV relativeFrom="paragraph">
            <wp:posOffset>-2161</wp:posOffset>
          </wp:positionV>
          <wp:extent cx="7795895" cy="824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ورق خطابات وتقارير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9" cy="82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CBFE" w14:textId="77777777" w:rsidR="00095C12" w:rsidRDefault="00095C12" w:rsidP="009F3CCD">
      <w:r>
        <w:separator/>
      </w:r>
    </w:p>
  </w:footnote>
  <w:footnote w:type="continuationSeparator" w:id="0">
    <w:p w14:paraId="4EB35D9F" w14:textId="77777777" w:rsidR="00095C12" w:rsidRDefault="00095C12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20D9" w14:textId="77777777" w:rsidR="003B3B1B" w:rsidRDefault="00197CE4" w:rsidP="001A128E">
    <w:pPr>
      <w:pStyle w:val="Header"/>
      <w:tabs>
        <w:tab w:val="clear" w:pos="567"/>
        <w:tab w:val="clear" w:pos="4320"/>
        <w:tab w:val="clear" w:pos="8640"/>
        <w:tab w:val="left" w:pos="74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06534505" wp14:editId="438B8E08">
          <wp:simplePos x="0" y="0"/>
          <wp:positionH relativeFrom="page">
            <wp:posOffset>-129026</wp:posOffset>
          </wp:positionH>
          <wp:positionV relativeFrom="paragraph">
            <wp:posOffset>-451590</wp:posOffset>
          </wp:positionV>
          <wp:extent cx="7896225" cy="10883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354" cy="10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28E">
      <w:tab/>
    </w:r>
  </w:p>
  <w:p w14:paraId="3B080C02" w14:textId="77777777" w:rsidR="008A188E" w:rsidRDefault="008A188E">
    <w:pPr>
      <w:pStyle w:val="Header"/>
    </w:pPr>
  </w:p>
  <w:p w14:paraId="3EC18723" w14:textId="77777777" w:rsidR="008A188E" w:rsidRDefault="008A188E">
    <w:pPr>
      <w:pStyle w:val="Header"/>
    </w:pPr>
  </w:p>
  <w:p w14:paraId="216A1E76" w14:textId="77777777"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ABAA" w14:textId="77777777" w:rsidR="00772BCB" w:rsidRDefault="0025024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D3236C" wp14:editId="7C02DAE5">
          <wp:simplePos x="0" y="0"/>
          <wp:positionH relativeFrom="column">
            <wp:posOffset>-934872</wp:posOffset>
          </wp:positionH>
          <wp:positionV relativeFrom="paragraph">
            <wp:posOffset>-450376</wp:posOffset>
          </wp:positionV>
          <wp:extent cx="7795946" cy="1280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ورق خطابات وتقارير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4" cy="129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C7094" w14:textId="77777777" w:rsidR="00772BCB" w:rsidRDefault="00772BCB">
    <w:pPr>
      <w:pStyle w:val="Header"/>
    </w:pPr>
  </w:p>
  <w:p w14:paraId="65A78CBE" w14:textId="77777777"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C22F5"/>
    <w:multiLevelType w:val="hybridMultilevel"/>
    <w:tmpl w:val="9AD8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1511"/>
    <w:multiLevelType w:val="hybridMultilevel"/>
    <w:tmpl w:val="DB68E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6760"/>
    <w:multiLevelType w:val="hybridMultilevel"/>
    <w:tmpl w:val="293E80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97016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D16"/>
    <w:multiLevelType w:val="multilevel"/>
    <w:tmpl w:val="8FB69AD4"/>
    <w:numStyleLink w:val="111111"/>
  </w:abstractNum>
  <w:abstractNum w:abstractNumId="13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03A88"/>
    <w:multiLevelType w:val="hybridMultilevel"/>
    <w:tmpl w:val="8568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97016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41AC7"/>
    <w:multiLevelType w:val="hybridMultilevel"/>
    <w:tmpl w:val="87C65BAA"/>
    <w:lvl w:ilvl="0" w:tplc="89701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97016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2D781D"/>
    <w:multiLevelType w:val="hybridMultilevel"/>
    <w:tmpl w:val="6DC48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7DDF"/>
    <w:multiLevelType w:val="multilevel"/>
    <w:tmpl w:val="8FB69AD4"/>
    <w:numStyleLink w:val="111111"/>
  </w:abstractNum>
  <w:abstractNum w:abstractNumId="24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3"/>
  </w:num>
  <w:num w:numId="5">
    <w:abstractNumId w:val="12"/>
  </w:num>
  <w:num w:numId="6">
    <w:abstractNumId w:val="0"/>
  </w:num>
  <w:num w:numId="7">
    <w:abstractNumId w:val="21"/>
  </w:num>
  <w:num w:numId="8">
    <w:abstractNumId w:val="17"/>
  </w:num>
  <w:num w:numId="9">
    <w:abstractNumId w:val="25"/>
  </w:num>
  <w:num w:numId="10">
    <w:abstractNumId w:val="9"/>
  </w:num>
  <w:num w:numId="11">
    <w:abstractNumId w:val="24"/>
  </w:num>
  <w:num w:numId="12">
    <w:abstractNumId w:val="2"/>
  </w:num>
  <w:num w:numId="13">
    <w:abstractNumId w:val="20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19"/>
  </w:num>
  <w:num w:numId="19">
    <w:abstractNumId w:val="5"/>
  </w:num>
  <w:num w:numId="20">
    <w:abstractNumId w:val="7"/>
  </w:num>
  <w:num w:numId="21">
    <w:abstractNumId w:val="22"/>
  </w:num>
  <w:num w:numId="22">
    <w:abstractNumId w:val="4"/>
  </w:num>
  <w:num w:numId="23">
    <w:abstractNumId w:val="3"/>
  </w:num>
  <w:num w:numId="24">
    <w:abstractNumId w:val="18"/>
  </w:num>
  <w:num w:numId="25">
    <w:abstractNumId w:val="15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95C12"/>
    <w:rsid w:val="000D6028"/>
    <w:rsid w:val="000F564B"/>
    <w:rsid w:val="00110D02"/>
    <w:rsid w:val="00134137"/>
    <w:rsid w:val="00197CE4"/>
    <w:rsid w:val="001A128E"/>
    <w:rsid w:val="001C71C4"/>
    <w:rsid w:val="001F4CC1"/>
    <w:rsid w:val="0025024D"/>
    <w:rsid w:val="002C0052"/>
    <w:rsid w:val="00336202"/>
    <w:rsid w:val="00347D56"/>
    <w:rsid w:val="00384A1B"/>
    <w:rsid w:val="00396EF7"/>
    <w:rsid w:val="003A1560"/>
    <w:rsid w:val="003B3B1B"/>
    <w:rsid w:val="003C2125"/>
    <w:rsid w:val="00406FA0"/>
    <w:rsid w:val="0045174C"/>
    <w:rsid w:val="00461A63"/>
    <w:rsid w:val="004F7153"/>
    <w:rsid w:val="00501BF8"/>
    <w:rsid w:val="00531AA4"/>
    <w:rsid w:val="005363CF"/>
    <w:rsid w:val="00585ACF"/>
    <w:rsid w:val="005A086A"/>
    <w:rsid w:val="006472E7"/>
    <w:rsid w:val="00651482"/>
    <w:rsid w:val="00661643"/>
    <w:rsid w:val="006A1F02"/>
    <w:rsid w:val="00772BCB"/>
    <w:rsid w:val="007C2625"/>
    <w:rsid w:val="007E666E"/>
    <w:rsid w:val="007E6B80"/>
    <w:rsid w:val="00846A41"/>
    <w:rsid w:val="00864193"/>
    <w:rsid w:val="00891920"/>
    <w:rsid w:val="008A188E"/>
    <w:rsid w:val="008F40B4"/>
    <w:rsid w:val="00983E20"/>
    <w:rsid w:val="009F3CCD"/>
    <w:rsid w:val="00A03126"/>
    <w:rsid w:val="00A17966"/>
    <w:rsid w:val="00A561E4"/>
    <w:rsid w:val="00A64D93"/>
    <w:rsid w:val="00A74AF9"/>
    <w:rsid w:val="00A779E2"/>
    <w:rsid w:val="00B0170F"/>
    <w:rsid w:val="00B23EB1"/>
    <w:rsid w:val="00B51488"/>
    <w:rsid w:val="00B54E34"/>
    <w:rsid w:val="00B73195"/>
    <w:rsid w:val="00C20EE8"/>
    <w:rsid w:val="00C31BD5"/>
    <w:rsid w:val="00C603F5"/>
    <w:rsid w:val="00C91D17"/>
    <w:rsid w:val="00D347EB"/>
    <w:rsid w:val="00D504F4"/>
    <w:rsid w:val="00D93D55"/>
    <w:rsid w:val="00DE069E"/>
    <w:rsid w:val="00E16588"/>
    <w:rsid w:val="00E364B8"/>
    <w:rsid w:val="00E374C1"/>
    <w:rsid w:val="00EC2114"/>
    <w:rsid w:val="00F062A5"/>
    <w:rsid w:val="00F16A4D"/>
    <w:rsid w:val="00F728F0"/>
    <w:rsid w:val="00F74D0C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2604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  <w:style w:type="table" w:customStyle="1" w:styleId="TableGrid2">
    <w:name w:val="Table Grid2"/>
    <w:basedOn w:val="TableNormal"/>
    <w:next w:val="TableGrid"/>
    <w:uiPriority w:val="39"/>
    <w:rsid w:val="0086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Props1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  </vt:lpstr>
    </vt:vector>
  </TitlesOfParts>
  <Company>SFDA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>Nawaf M. Almutairi</dc:creator>
  <cp:keywords/>
  <dc:description/>
  <cp:lastModifiedBy>Abdulelah A. Al-Jallal</cp:lastModifiedBy>
  <cp:revision>2</cp:revision>
  <dcterms:created xsi:type="dcterms:W3CDTF">2021-04-27T13:16:00Z</dcterms:created>
  <dcterms:modified xsi:type="dcterms:W3CDTF">2021-04-27T13:16:00Z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